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B11" w:rsidRPr="00A85286" w:rsidRDefault="00385B11" w:rsidP="00385B11">
      <w:pPr>
        <w:pStyle w:val="1"/>
        <w:tabs>
          <w:tab w:val="right" w:pos="10908"/>
        </w:tabs>
        <w:jc w:val="right"/>
        <w:rPr>
          <w:b w:val="0"/>
          <w:i/>
          <w:caps w:val="0"/>
          <w:smallCaps/>
          <w:sz w:val="20"/>
          <w:szCs w:val="20"/>
        </w:rPr>
      </w:pPr>
      <w:bookmarkStart w:id="0" w:name="_Toc180138216"/>
      <w:r w:rsidRPr="00A85286">
        <w:rPr>
          <w:b w:val="0"/>
          <w:i/>
          <w:caps w:val="0"/>
          <w:smallCaps/>
          <w:sz w:val="20"/>
          <w:szCs w:val="20"/>
        </w:rPr>
        <w:t>Приложение № 15</w:t>
      </w:r>
      <w:bookmarkEnd w:id="0"/>
    </w:p>
    <w:p w:rsidR="00385B11" w:rsidRPr="0084326C" w:rsidRDefault="00385B11" w:rsidP="00385B11">
      <w:pPr>
        <w:jc w:val="center"/>
        <w:rPr>
          <w:b/>
          <w:sz w:val="8"/>
          <w:szCs w:val="8"/>
        </w:rPr>
      </w:pPr>
    </w:p>
    <w:p w:rsidR="00385B11" w:rsidRPr="00E926C2" w:rsidRDefault="00385B11" w:rsidP="00385B11">
      <w:pPr>
        <w:pStyle w:val="1"/>
        <w:rPr>
          <w:caps w:val="0"/>
          <w:sz w:val="24"/>
        </w:rPr>
      </w:pPr>
      <w:bookmarkStart w:id="1" w:name="_Toc180138217"/>
      <w:r w:rsidRPr="00E926C2">
        <w:rPr>
          <w:caps w:val="0"/>
          <w:sz w:val="24"/>
        </w:rPr>
        <w:t>СОГЛАСИЕ НА ОБРАБОТКУ ПЕРСОНАЛЬНЫХ ДАННЫХ</w:t>
      </w:r>
      <w:bookmarkEnd w:id="1"/>
    </w:p>
    <w:p w:rsidR="00385B11" w:rsidRPr="0084326C" w:rsidRDefault="00385B11" w:rsidP="00385B11">
      <w:pPr>
        <w:jc w:val="both"/>
        <w:rPr>
          <w:sz w:val="22"/>
          <w:szCs w:val="22"/>
        </w:rPr>
      </w:pPr>
    </w:p>
    <w:p w:rsidR="00385B11" w:rsidRPr="0084326C" w:rsidRDefault="00385B11" w:rsidP="00385B11">
      <w:pPr>
        <w:jc w:val="both"/>
        <w:rPr>
          <w:sz w:val="20"/>
          <w:szCs w:val="20"/>
        </w:rPr>
      </w:pPr>
      <w:r w:rsidRPr="0084326C">
        <w:rPr>
          <w:sz w:val="22"/>
          <w:szCs w:val="22"/>
        </w:rPr>
        <w:tab/>
      </w:r>
      <w:r w:rsidRPr="0084326C">
        <w:rPr>
          <w:sz w:val="20"/>
          <w:szCs w:val="20"/>
        </w:rPr>
        <w:t xml:space="preserve">Я, Ф.И.О., _________________________________________________________________, паспорт _______________________________________выдан _____________________________зарегистрирован по адресу:________________________________________________________________________________ даю свое согласие </w:t>
      </w:r>
      <w:r>
        <w:rPr>
          <w:sz w:val="20"/>
          <w:szCs w:val="20"/>
        </w:rPr>
        <w:t>ООО «АВС Капитал»</w:t>
      </w:r>
      <w:r w:rsidRPr="0084326C">
        <w:rPr>
          <w:sz w:val="20"/>
          <w:szCs w:val="20"/>
        </w:rPr>
        <w:t xml:space="preserve">, расположенному по адресу: </w:t>
      </w:r>
      <w:r w:rsidRPr="00392CAE">
        <w:rPr>
          <w:sz w:val="20"/>
          <w:szCs w:val="20"/>
          <w:u w:val="single"/>
        </w:rPr>
        <w:t>Российская Федерация, 125284, Москва, Хорошевское шоссе, д.32А., помещ.12/1</w:t>
      </w:r>
      <w:r w:rsidRPr="0084326C">
        <w:rPr>
          <w:sz w:val="20"/>
          <w:szCs w:val="20"/>
        </w:rPr>
        <w:t xml:space="preserve">. </w:t>
      </w:r>
    </w:p>
    <w:p w:rsidR="00385B11" w:rsidRPr="0084326C" w:rsidRDefault="00385B11" w:rsidP="00385B11">
      <w:pPr>
        <w:numPr>
          <w:ilvl w:val="0"/>
          <w:numId w:val="26"/>
        </w:numPr>
        <w:tabs>
          <w:tab w:val="clear" w:pos="1428"/>
          <w:tab w:val="num" w:pos="1080"/>
        </w:tabs>
        <w:ind w:left="0" w:firstLine="720"/>
        <w:jc w:val="both"/>
        <w:rPr>
          <w:sz w:val="20"/>
          <w:szCs w:val="20"/>
        </w:rPr>
      </w:pPr>
      <w:r w:rsidRPr="0084326C">
        <w:rPr>
          <w:sz w:val="20"/>
          <w:szCs w:val="20"/>
        </w:rPr>
        <w:t>На обработку (сбор, систематизацию, накопление, хранение, уточнение (обновление, изменение), использование, распространение (передачу), обезличивание, блокировку и уничтожение) своих персональных данных:</w:t>
      </w:r>
    </w:p>
    <w:tbl>
      <w:tblPr>
        <w:tblW w:w="4608" w:type="dxa"/>
        <w:jc w:val="center"/>
        <w:tblLook w:val="0000" w:firstRow="0" w:lastRow="0" w:firstColumn="0" w:lastColumn="0" w:noHBand="0" w:noVBand="0"/>
      </w:tblPr>
      <w:tblGrid>
        <w:gridCol w:w="648"/>
        <w:gridCol w:w="3960"/>
      </w:tblGrid>
      <w:tr w:rsidR="00385B11" w:rsidRPr="0084326C" w:rsidTr="003F4808">
        <w:trPr>
          <w:jc w:val="center"/>
        </w:trPr>
        <w:tc>
          <w:tcPr>
            <w:tcW w:w="648" w:type="dxa"/>
          </w:tcPr>
          <w:p w:rsidR="00385B11" w:rsidRPr="0084326C" w:rsidRDefault="00385B11" w:rsidP="003F4808">
            <w:pPr>
              <w:rPr>
                <w:sz w:val="20"/>
                <w:szCs w:val="20"/>
              </w:rPr>
            </w:pPr>
            <w:r w:rsidRPr="0084326C">
              <w:rPr>
                <w:sz w:val="20"/>
                <w:szCs w:val="20"/>
              </w:rPr>
              <w:t>□</w:t>
            </w:r>
          </w:p>
        </w:tc>
        <w:tc>
          <w:tcPr>
            <w:tcW w:w="3960" w:type="dxa"/>
          </w:tcPr>
          <w:p w:rsidR="00385B11" w:rsidRPr="0084326C" w:rsidRDefault="00385B11" w:rsidP="003F4808">
            <w:pPr>
              <w:jc w:val="both"/>
              <w:rPr>
                <w:sz w:val="20"/>
                <w:szCs w:val="20"/>
              </w:rPr>
            </w:pPr>
            <w:r w:rsidRPr="0084326C">
              <w:rPr>
                <w:sz w:val="20"/>
                <w:szCs w:val="20"/>
              </w:rPr>
              <w:t>фамилия, имя, отчество;</w:t>
            </w:r>
          </w:p>
        </w:tc>
      </w:tr>
      <w:tr w:rsidR="00385B11" w:rsidRPr="0084326C" w:rsidTr="003F4808">
        <w:trPr>
          <w:jc w:val="center"/>
        </w:trPr>
        <w:tc>
          <w:tcPr>
            <w:tcW w:w="648" w:type="dxa"/>
          </w:tcPr>
          <w:p w:rsidR="00385B11" w:rsidRPr="0084326C" w:rsidRDefault="00385B11" w:rsidP="003F4808">
            <w:pPr>
              <w:rPr>
                <w:sz w:val="20"/>
                <w:szCs w:val="20"/>
              </w:rPr>
            </w:pPr>
            <w:r w:rsidRPr="0084326C">
              <w:rPr>
                <w:sz w:val="20"/>
                <w:szCs w:val="20"/>
              </w:rPr>
              <w:t>□</w:t>
            </w:r>
          </w:p>
        </w:tc>
        <w:tc>
          <w:tcPr>
            <w:tcW w:w="3960" w:type="dxa"/>
          </w:tcPr>
          <w:p w:rsidR="00385B11" w:rsidRPr="0084326C" w:rsidRDefault="00385B11" w:rsidP="003F4808">
            <w:pPr>
              <w:jc w:val="both"/>
              <w:rPr>
                <w:sz w:val="20"/>
                <w:szCs w:val="20"/>
              </w:rPr>
            </w:pPr>
            <w:r w:rsidRPr="0084326C">
              <w:rPr>
                <w:sz w:val="20"/>
                <w:szCs w:val="20"/>
              </w:rPr>
              <w:t>паспортные данные;</w:t>
            </w:r>
          </w:p>
        </w:tc>
      </w:tr>
      <w:tr w:rsidR="00385B11" w:rsidRPr="0084326C" w:rsidTr="003F4808">
        <w:trPr>
          <w:jc w:val="center"/>
        </w:trPr>
        <w:tc>
          <w:tcPr>
            <w:tcW w:w="648" w:type="dxa"/>
          </w:tcPr>
          <w:p w:rsidR="00385B11" w:rsidRPr="0084326C" w:rsidRDefault="00385B11" w:rsidP="003F4808">
            <w:pPr>
              <w:jc w:val="both"/>
              <w:rPr>
                <w:sz w:val="20"/>
                <w:szCs w:val="20"/>
              </w:rPr>
            </w:pPr>
            <w:r w:rsidRPr="0084326C">
              <w:rPr>
                <w:sz w:val="20"/>
                <w:szCs w:val="20"/>
              </w:rPr>
              <w:t>□</w:t>
            </w:r>
          </w:p>
        </w:tc>
        <w:tc>
          <w:tcPr>
            <w:tcW w:w="3960" w:type="dxa"/>
          </w:tcPr>
          <w:p w:rsidR="00385B11" w:rsidRPr="0084326C" w:rsidRDefault="00385B11" w:rsidP="003F4808">
            <w:pPr>
              <w:jc w:val="both"/>
              <w:rPr>
                <w:sz w:val="20"/>
                <w:szCs w:val="20"/>
              </w:rPr>
            </w:pPr>
            <w:r w:rsidRPr="0084326C">
              <w:rPr>
                <w:sz w:val="20"/>
                <w:szCs w:val="20"/>
              </w:rPr>
              <w:t>год, месяц, дата и место рождения;</w:t>
            </w:r>
          </w:p>
        </w:tc>
      </w:tr>
      <w:tr w:rsidR="00385B11" w:rsidRPr="0084326C" w:rsidTr="003F4808">
        <w:trPr>
          <w:jc w:val="center"/>
        </w:trPr>
        <w:tc>
          <w:tcPr>
            <w:tcW w:w="648" w:type="dxa"/>
          </w:tcPr>
          <w:p w:rsidR="00385B11" w:rsidRPr="0084326C" w:rsidRDefault="00385B11" w:rsidP="003F4808">
            <w:pPr>
              <w:jc w:val="both"/>
              <w:rPr>
                <w:sz w:val="20"/>
                <w:szCs w:val="20"/>
              </w:rPr>
            </w:pPr>
            <w:r w:rsidRPr="0084326C">
              <w:rPr>
                <w:sz w:val="20"/>
                <w:szCs w:val="20"/>
              </w:rPr>
              <w:t>□</w:t>
            </w:r>
          </w:p>
        </w:tc>
        <w:tc>
          <w:tcPr>
            <w:tcW w:w="3960" w:type="dxa"/>
          </w:tcPr>
          <w:p w:rsidR="00385B11" w:rsidRPr="0084326C" w:rsidRDefault="00385B11" w:rsidP="003F4808">
            <w:pPr>
              <w:jc w:val="both"/>
              <w:rPr>
                <w:sz w:val="20"/>
                <w:szCs w:val="20"/>
              </w:rPr>
            </w:pPr>
            <w:r w:rsidRPr="0084326C">
              <w:rPr>
                <w:sz w:val="20"/>
                <w:szCs w:val="20"/>
              </w:rPr>
              <w:t>адрес регистрации;</w:t>
            </w:r>
          </w:p>
        </w:tc>
      </w:tr>
      <w:tr w:rsidR="00385B11" w:rsidRPr="0084326C" w:rsidTr="003F4808">
        <w:trPr>
          <w:jc w:val="center"/>
        </w:trPr>
        <w:tc>
          <w:tcPr>
            <w:tcW w:w="648" w:type="dxa"/>
          </w:tcPr>
          <w:p w:rsidR="00385B11" w:rsidRPr="0084326C" w:rsidRDefault="00385B11" w:rsidP="003F4808">
            <w:pPr>
              <w:jc w:val="both"/>
              <w:rPr>
                <w:sz w:val="20"/>
                <w:szCs w:val="20"/>
              </w:rPr>
            </w:pPr>
            <w:r w:rsidRPr="0084326C">
              <w:rPr>
                <w:sz w:val="20"/>
                <w:szCs w:val="20"/>
              </w:rPr>
              <w:t>□</w:t>
            </w:r>
          </w:p>
        </w:tc>
        <w:tc>
          <w:tcPr>
            <w:tcW w:w="3960" w:type="dxa"/>
          </w:tcPr>
          <w:p w:rsidR="00385B11" w:rsidRPr="0084326C" w:rsidRDefault="00385B11" w:rsidP="003F4808">
            <w:pPr>
              <w:jc w:val="both"/>
              <w:rPr>
                <w:sz w:val="20"/>
                <w:szCs w:val="20"/>
              </w:rPr>
            </w:pPr>
            <w:r w:rsidRPr="0084326C">
              <w:rPr>
                <w:sz w:val="20"/>
                <w:szCs w:val="20"/>
              </w:rPr>
              <w:t>ИНН</w:t>
            </w:r>
          </w:p>
        </w:tc>
      </w:tr>
      <w:tr w:rsidR="00385B11" w:rsidRPr="0084326C" w:rsidTr="003F4808">
        <w:trPr>
          <w:jc w:val="center"/>
        </w:trPr>
        <w:tc>
          <w:tcPr>
            <w:tcW w:w="648" w:type="dxa"/>
          </w:tcPr>
          <w:p w:rsidR="00385B11" w:rsidRPr="0084326C" w:rsidRDefault="00385B11" w:rsidP="003F4808">
            <w:pPr>
              <w:jc w:val="both"/>
              <w:rPr>
                <w:sz w:val="20"/>
                <w:szCs w:val="20"/>
              </w:rPr>
            </w:pPr>
            <w:r w:rsidRPr="0084326C">
              <w:rPr>
                <w:sz w:val="20"/>
                <w:szCs w:val="20"/>
              </w:rPr>
              <w:t>□</w:t>
            </w:r>
          </w:p>
        </w:tc>
        <w:tc>
          <w:tcPr>
            <w:tcW w:w="3960" w:type="dxa"/>
          </w:tcPr>
          <w:p w:rsidR="00385B11" w:rsidRPr="0084326C" w:rsidRDefault="00385B11" w:rsidP="003F4808">
            <w:pPr>
              <w:jc w:val="both"/>
              <w:rPr>
                <w:sz w:val="20"/>
                <w:szCs w:val="20"/>
              </w:rPr>
            </w:pPr>
            <w:r w:rsidRPr="0084326C">
              <w:rPr>
                <w:sz w:val="20"/>
                <w:szCs w:val="20"/>
              </w:rPr>
              <w:t>телефон;</w:t>
            </w:r>
          </w:p>
        </w:tc>
      </w:tr>
      <w:tr w:rsidR="00385B11" w:rsidRPr="0084326C" w:rsidTr="003F4808">
        <w:trPr>
          <w:jc w:val="center"/>
        </w:trPr>
        <w:tc>
          <w:tcPr>
            <w:tcW w:w="648" w:type="dxa"/>
          </w:tcPr>
          <w:p w:rsidR="00385B11" w:rsidRPr="0084326C" w:rsidRDefault="00385B11" w:rsidP="003F4808">
            <w:pPr>
              <w:jc w:val="both"/>
              <w:rPr>
                <w:sz w:val="20"/>
                <w:szCs w:val="20"/>
              </w:rPr>
            </w:pPr>
            <w:r w:rsidRPr="0084326C">
              <w:rPr>
                <w:sz w:val="20"/>
                <w:szCs w:val="20"/>
              </w:rPr>
              <w:t>□</w:t>
            </w:r>
          </w:p>
        </w:tc>
        <w:tc>
          <w:tcPr>
            <w:tcW w:w="3960" w:type="dxa"/>
          </w:tcPr>
          <w:p w:rsidR="00385B11" w:rsidRPr="0084326C" w:rsidRDefault="00385B11" w:rsidP="003F4808">
            <w:pPr>
              <w:jc w:val="both"/>
              <w:rPr>
                <w:sz w:val="20"/>
                <w:szCs w:val="20"/>
                <w:lang w:val="en-US"/>
              </w:rPr>
            </w:pPr>
            <w:r w:rsidRPr="0084326C">
              <w:rPr>
                <w:sz w:val="20"/>
                <w:szCs w:val="20"/>
              </w:rPr>
              <w:t>адрес электронной почты;</w:t>
            </w:r>
          </w:p>
        </w:tc>
      </w:tr>
      <w:tr w:rsidR="00385B11" w:rsidRPr="0084326C" w:rsidTr="003F4808">
        <w:trPr>
          <w:jc w:val="center"/>
        </w:trPr>
        <w:tc>
          <w:tcPr>
            <w:tcW w:w="648" w:type="dxa"/>
          </w:tcPr>
          <w:p w:rsidR="00385B11" w:rsidRPr="0084326C" w:rsidRDefault="00385B11" w:rsidP="003F4808">
            <w:pPr>
              <w:jc w:val="both"/>
              <w:rPr>
                <w:sz w:val="20"/>
                <w:szCs w:val="20"/>
              </w:rPr>
            </w:pPr>
            <w:r w:rsidRPr="0084326C">
              <w:rPr>
                <w:sz w:val="20"/>
                <w:szCs w:val="20"/>
              </w:rPr>
              <w:t>□</w:t>
            </w:r>
          </w:p>
        </w:tc>
        <w:tc>
          <w:tcPr>
            <w:tcW w:w="3960" w:type="dxa"/>
          </w:tcPr>
          <w:p w:rsidR="00385B11" w:rsidRPr="0084326C" w:rsidRDefault="00385B11" w:rsidP="003F4808">
            <w:pPr>
              <w:jc w:val="both"/>
              <w:rPr>
                <w:sz w:val="20"/>
                <w:szCs w:val="20"/>
              </w:rPr>
            </w:pPr>
            <w:r w:rsidRPr="0084326C">
              <w:rPr>
                <w:sz w:val="20"/>
                <w:szCs w:val="20"/>
              </w:rPr>
              <w:t>банковские реквизиты.</w:t>
            </w:r>
          </w:p>
        </w:tc>
      </w:tr>
    </w:tbl>
    <w:p w:rsidR="00385B11" w:rsidRPr="0084326C" w:rsidRDefault="00385B11" w:rsidP="00385B11">
      <w:pPr>
        <w:ind w:left="708"/>
        <w:jc w:val="both"/>
        <w:rPr>
          <w:b/>
          <w:sz w:val="20"/>
          <w:szCs w:val="20"/>
        </w:rPr>
      </w:pPr>
      <w:r w:rsidRPr="0084326C">
        <w:rPr>
          <w:b/>
          <w:sz w:val="20"/>
          <w:szCs w:val="20"/>
        </w:rPr>
        <w:t>в целях исполнения договора:</w:t>
      </w:r>
    </w:p>
    <w:tbl>
      <w:tblPr>
        <w:tblW w:w="10714" w:type="dxa"/>
        <w:jc w:val="center"/>
        <w:tblLook w:val="0000" w:firstRow="0" w:lastRow="0" w:firstColumn="0" w:lastColumn="0" w:noHBand="0" w:noVBand="0"/>
      </w:tblPr>
      <w:tblGrid>
        <w:gridCol w:w="454"/>
        <w:gridCol w:w="10260"/>
      </w:tblGrid>
      <w:tr w:rsidR="00385B11" w:rsidRPr="0084326C" w:rsidTr="003F4808">
        <w:trPr>
          <w:jc w:val="center"/>
        </w:trPr>
        <w:tc>
          <w:tcPr>
            <w:tcW w:w="454" w:type="dxa"/>
          </w:tcPr>
          <w:p w:rsidR="00385B11" w:rsidRPr="0084326C" w:rsidRDefault="00385B11" w:rsidP="003F4808">
            <w:pPr>
              <w:rPr>
                <w:sz w:val="20"/>
                <w:szCs w:val="20"/>
              </w:rPr>
            </w:pPr>
            <w:r w:rsidRPr="0084326C">
              <w:rPr>
                <w:sz w:val="20"/>
                <w:szCs w:val="20"/>
              </w:rPr>
              <w:t>□</w:t>
            </w:r>
          </w:p>
        </w:tc>
        <w:tc>
          <w:tcPr>
            <w:tcW w:w="10260" w:type="dxa"/>
          </w:tcPr>
          <w:p w:rsidR="00385B11" w:rsidRPr="0084326C" w:rsidRDefault="00385B11" w:rsidP="003F4808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 брокерском обслуживании</w:t>
            </w:r>
            <w:r w:rsidRPr="0084326C">
              <w:rPr>
                <w:sz w:val="20"/>
                <w:szCs w:val="20"/>
              </w:rPr>
              <w:t xml:space="preserve"> №          -БО от «    »_____20     г.</w:t>
            </w:r>
          </w:p>
        </w:tc>
      </w:tr>
      <w:tr w:rsidR="00385B11" w:rsidRPr="0084326C" w:rsidTr="003F4808">
        <w:trPr>
          <w:jc w:val="center"/>
        </w:trPr>
        <w:tc>
          <w:tcPr>
            <w:tcW w:w="454" w:type="dxa"/>
          </w:tcPr>
          <w:p w:rsidR="00385B11" w:rsidRPr="0084326C" w:rsidRDefault="00385B11" w:rsidP="003F4808">
            <w:pPr>
              <w:jc w:val="both"/>
              <w:rPr>
                <w:sz w:val="20"/>
                <w:szCs w:val="20"/>
              </w:rPr>
            </w:pPr>
            <w:r w:rsidRPr="0084326C">
              <w:rPr>
                <w:sz w:val="20"/>
                <w:szCs w:val="20"/>
              </w:rPr>
              <w:t>□</w:t>
            </w:r>
          </w:p>
        </w:tc>
        <w:tc>
          <w:tcPr>
            <w:tcW w:w="10260" w:type="dxa"/>
          </w:tcPr>
          <w:p w:rsidR="00385B11" w:rsidRPr="0084326C" w:rsidRDefault="00385B11" w:rsidP="003F4808">
            <w:pPr>
              <w:jc w:val="both"/>
              <w:rPr>
                <w:sz w:val="20"/>
                <w:szCs w:val="20"/>
              </w:rPr>
            </w:pPr>
            <w:r w:rsidRPr="0084326C">
              <w:rPr>
                <w:sz w:val="20"/>
                <w:szCs w:val="20"/>
              </w:rPr>
              <w:t>на депозитарное обслуживание №          от «    »_____20     г.</w:t>
            </w:r>
          </w:p>
        </w:tc>
      </w:tr>
      <w:tr w:rsidR="00385B11" w:rsidRPr="0084326C" w:rsidTr="003F4808">
        <w:trPr>
          <w:jc w:val="center"/>
        </w:trPr>
        <w:tc>
          <w:tcPr>
            <w:tcW w:w="454" w:type="dxa"/>
          </w:tcPr>
          <w:p w:rsidR="00385B11" w:rsidRPr="0084326C" w:rsidRDefault="00385B11" w:rsidP="003F4808">
            <w:pPr>
              <w:jc w:val="both"/>
              <w:rPr>
                <w:sz w:val="20"/>
                <w:szCs w:val="20"/>
              </w:rPr>
            </w:pPr>
            <w:r w:rsidRPr="0084326C">
              <w:rPr>
                <w:sz w:val="20"/>
                <w:szCs w:val="20"/>
              </w:rPr>
              <w:t>□</w:t>
            </w:r>
          </w:p>
        </w:tc>
        <w:tc>
          <w:tcPr>
            <w:tcW w:w="10260" w:type="dxa"/>
          </w:tcPr>
          <w:p w:rsidR="00385B11" w:rsidRPr="0084326C" w:rsidRDefault="00385B11" w:rsidP="003F4808">
            <w:pPr>
              <w:jc w:val="both"/>
              <w:rPr>
                <w:sz w:val="20"/>
                <w:szCs w:val="20"/>
              </w:rPr>
            </w:pPr>
            <w:r w:rsidRPr="0084326C">
              <w:rPr>
                <w:sz w:val="20"/>
                <w:szCs w:val="20"/>
              </w:rPr>
              <w:t xml:space="preserve">на доверительное управление ценными бумагами и средствами инвестирования в ценные бумаги </w:t>
            </w:r>
            <w:r>
              <w:rPr>
                <w:sz w:val="20"/>
                <w:szCs w:val="20"/>
              </w:rPr>
              <w:br/>
            </w:r>
            <w:r w:rsidRPr="0084326C">
              <w:rPr>
                <w:sz w:val="20"/>
                <w:szCs w:val="20"/>
              </w:rPr>
              <w:t>№ от «    »_________20     г.</w:t>
            </w:r>
          </w:p>
        </w:tc>
      </w:tr>
      <w:tr w:rsidR="00385B11" w:rsidRPr="0084326C" w:rsidTr="003F4808">
        <w:trPr>
          <w:jc w:val="center"/>
        </w:trPr>
        <w:tc>
          <w:tcPr>
            <w:tcW w:w="454" w:type="dxa"/>
          </w:tcPr>
          <w:p w:rsidR="00385B11" w:rsidRPr="0084326C" w:rsidRDefault="00385B11" w:rsidP="003F4808">
            <w:pPr>
              <w:jc w:val="both"/>
              <w:rPr>
                <w:sz w:val="20"/>
                <w:szCs w:val="20"/>
              </w:rPr>
            </w:pPr>
            <w:r w:rsidRPr="0084326C">
              <w:rPr>
                <w:sz w:val="20"/>
                <w:szCs w:val="20"/>
              </w:rPr>
              <w:t>□</w:t>
            </w:r>
          </w:p>
        </w:tc>
        <w:tc>
          <w:tcPr>
            <w:tcW w:w="10260" w:type="dxa"/>
          </w:tcPr>
          <w:p w:rsidR="00385B11" w:rsidRPr="0084326C" w:rsidRDefault="00385B11" w:rsidP="003F4808">
            <w:pPr>
              <w:jc w:val="both"/>
              <w:rPr>
                <w:sz w:val="20"/>
                <w:szCs w:val="20"/>
              </w:rPr>
            </w:pPr>
            <w:r w:rsidRPr="0084326C">
              <w:rPr>
                <w:sz w:val="20"/>
                <w:szCs w:val="20"/>
              </w:rPr>
              <w:t>Агентский договор №          от «    »_________20     г.</w:t>
            </w:r>
          </w:p>
        </w:tc>
      </w:tr>
      <w:tr w:rsidR="00385B11" w:rsidRPr="0084326C" w:rsidTr="003F4808">
        <w:trPr>
          <w:jc w:val="center"/>
        </w:trPr>
        <w:tc>
          <w:tcPr>
            <w:tcW w:w="454" w:type="dxa"/>
          </w:tcPr>
          <w:p w:rsidR="00385B11" w:rsidRPr="0084326C" w:rsidRDefault="00385B11" w:rsidP="003F4808">
            <w:pPr>
              <w:jc w:val="both"/>
              <w:rPr>
                <w:sz w:val="20"/>
                <w:szCs w:val="20"/>
              </w:rPr>
            </w:pPr>
            <w:r w:rsidRPr="0084326C">
              <w:rPr>
                <w:sz w:val="20"/>
                <w:szCs w:val="20"/>
              </w:rPr>
              <w:t>□</w:t>
            </w:r>
          </w:p>
        </w:tc>
        <w:tc>
          <w:tcPr>
            <w:tcW w:w="10260" w:type="dxa"/>
          </w:tcPr>
          <w:p w:rsidR="00385B11" w:rsidRPr="0084326C" w:rsidRDefault="00385B11" w:rsidP="003F4808">
            <w:pPr>
              <w:jc w:val="both"/>
              <w:rPr>
                <w:sz w:val="20"/>
                <w:szCs w:val="20"/>
              </w:rPr>
            </w:pPr>
            <w:r w:rsidRPr="0084326C">
              <w:rPr>
                <w:sz w:val="20"/>
                <w:szCs w:val="20"/>
              </w:rPr>
              <w:t>Иной договор</w:t>
            </w:r>
            <w:r w:rsidRPr="00AE1A21">
              <w:rPr>
                <w:sz w:val="20"/>
                <w:szCs w:val="20"/>
              </w:rPr>
              <w:t>:</w:t>
            </w:r>
            <w:r w:rsidRPr="0084326C">
              <w:rPr>
                <w:sz w:val="20"/>
                <w:szCs w:val="20"/>
              </w:rPr>
              <w:t xml:space="preserve"> №                  от «    »_________20     г.</w:t>
            </w:r>
            <w:r>
              <w:rPr>
                <w:sz w:val="20"/>
                <w:szCs w:val="20"/>
              </w:rPr>
              <w:t>,</w:t>
            </w:r>
          </w:p>
        </w:tc>
      </w:tr>
    </w:tbl>
    <w:p w:rsidR="00385B11" w:rsidRPr="0084326C" w:rsidRDefault="00385B11" w:rsidP="00385B11">
      <w:pPr>
        <w:ind w:firstLine="708"/>
        <w:jc w:val="both"/>
        <w:rPr>
          <w:sz w:val="20"/>
          <w:szCs w:val="20"/>
        </w:rPr>
      </w:pPr>
      <w:r w:rsidRPr="0084326C">
        <w:rPr>
          <w:sz w:val="20"/>
          <w:szCs w:val="20"/>
        </w:rPr>
        <w:t>одной из сторон которого я являюсь.</w:t>
      </w:r>
    </w:p>
    <w:p w:rsidR="00385B11" w:rsidRPr="0084326C" w:rsidRDefault="00385B11" w:rsidP="00385B11">
      <w:pPr>
        <w:ind w:left="1080"/>
        <w:jc w:val="both"/>
        <w:rPr>
          <w:sz w:val="20"/>
          <w:szCs w:val="20"/>
        </w:rPr>
      </w:pPr>
    </w:p>
    <w:p w:rsidR="00385B11" w:rsidRPr="0084326C" w:rsidRDefault="00385B11" w:rsidP="00385B11">
      <w:pPr>
        <w:ind w:firstLine="708"/>
        <w:jc w:val="both"/>
        <w:rPr>
          <w:sz w:val="20"/>
          <w:szCs w:val="20"/>
        </w:rPr>
      </w:pPr>
      <w:r w:rsidRPr="0084326C">
        <w:rPr>
          <w:sz w:val="20"/>
          <w:szCs w:val="20"/>
        </w:rPr>
        <w:t>Персональные данные, возможно, также использовать для защиты моих прав и законных интересов, по требованию правоохранительных органов или суда и в иных случаях, установленных законом.</w:t>
      </w:r>
    </w:p>
    <w:p w:rsidR="00385B11" w:rsidRPr="0084326C" w:rsidRDefault="00385B11" w:rsidP="00385B11">
      <w:pPr>
        <w:ind w:firstLine="708"/>
        <w:jc w:val="both"/>
        <w:rPr>
          <w:sz w:val="20"/>
          <w:szCs w:val="20"/>
        </w:rPr>
      </w:pPr>
      <w:r w:rsidRPr="00E665A2">
        <w:rPr>
          <w:sz w:val="20"/>
          <w:szCs w:val="20"/>
        </w:rPr>
        <w:t>ООО «АВС Капитал»</w:t>
      </w:r>
      <w:r>
        <w:rPr>
          <w:sz w:val="20"/>
          <w:szCs w:val="20"/>
        </w:rPr>
        <w:t xml:space="preserve"> </w:t>
      </w:r>
      <w:r w:rsidRPr="0084326C">
        <w:rPr>
          <w:sz w:val="20"/>
          <w:szCs w:val="20"/>
        </w:rPr>
        <w:t>может передавать третьим лицам имеющиеся в их распоряжении персональные данные для расследования, предотвращения и пресечения незаконных действий, мошенничества, ситуаций, связанных с возможной угрозой физической безопасности любого лица и в иных случаях, предусмотренных действующим законодательством.</w:t>
      </w:r>
    </w:p>
    <w:p w:rsidR="00385B11" w:rsidRPr="0084326C" w:rsidRDefault="00385B11" w:rsidP="00385B11">
      <w:pPr>
        <w:numPr>
          <w:ilvl w:val="0"/>
          <w:numId w:val="26"/>
        </w:numPr>
        <w:tabs>
          <w:tab w:val="clear" w:pos="1428"/>
          <w:tab w:val="num" w:pos="1080"/>
        </w:tabs>
        <w:ind w:left="0" w:firstLine="720"/>
        <w:jc w:val="both"/>
        <w:rPr>
          <w:sz w:val="20"/>
          <w:szCs w:val="20"/>
        </w:rPr>
      </w:pPr>
      <w:r w:rsidRPr="0084326C">
        <w:rPr>
          <w:sz w:val="20"/>
          <w:szCs w:val="20"/>
        </w:rPr>
        <w:tab/>
        <w:t>Перечень действий с персональными данными, на которые я даю своё согласие:</w:t>
      </w:r>
    </w:p>
    <w:p w:rsidR="00385B11" w:rsidRPr="0084326C" w:rsidRDefault="00385B11" w:rsidP="00385B11">
      <w:pPr>
        <w:widowControl w:val="0"/>
        <w:numPr>
          <w:ilvl w:val="0"/>
          <w:numId w:val="27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14"/>
        <w:ind w:firstLine="360"/>
        <w:rPr>
          <w:sz w:val="20"/>
          <w:szCs w:val="20"/>
        </w:rPr>
      </w:pPr>
      <w:r w:rsidRPr="0084326C">
        <w:rPr>
          <w:sz w:val="20"/>
          <w:szCs w:val="20"/>
        </w:rPr>
        <w:t>хранение и использование данных, перечисленных в пункте 1;</w:t>
      </w:r>
    </w:p>
    <w:p w:rsidR="00385B11" w:rsidRPr="0084326C" w:rsidRDefault="00385B11" w:rsidP="00385B11">
      <w:pPr>
        <w:widowControl w:val="0"/>
        <w:numPr>
          <w:ilvl w:val="0"/>
          <w:numId w:val="27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10"/>
        <w:ind w:right="115" w:firstLine="360"/>
        <w:jc w:val="both"/>
        <w:rPr>
          <w:sz w:val="20"/>
          <w:szCs w:val="20"/>
        </w:rPr>
      </w:pPr>
      <w:r w:rsidRPr="0084326C">
        <w:rPr>
          <w:sz w:val="20"/>
          <w:szCs w:val="20"/>
        </w:rPr>
        <w:t>сбор данных, перечисленных в пункте 1, в органах и организациях, ими располагающими;</w:t>
      </w:r>
    </w:p>
    <w:p w:rsidR="00385B11" w:rsidRPr="0084326C" w:rsidRDefault="00385B11" w:rsidP="00385B11">
      <w:pPr>
        <w:widowControl w:val="0"/>
        <w:numPr>
          <w:ilvl w:val="0"/>
          <w:numId w:val="27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10"/>
        <w:ind w:right="115" w:firstLine="360"/>
        <w:jc w:val="both"/>
        <w:rPr>
          <w:sz w:val="20"/>
          <w:szCs w:val="20"/>
        </w:rPr>
      </w:pPr>
      <w:r w:rsidRPr="0084326C">
        <w:rPr>
          <w:sz w:val="20"/>
          <w:szCs w:val="20"/>
        </w:rPr>
        <w:t xml:space="preserve">передача персональных данных третьим лицам (эмитентам, регистраторам, депозитариям, клиринговым и расчетным организациям и др.) при оказании услуг, связанных с содействием в осуществлении владельцами прав по ценным бумагам, при условии обеспечения конфиденциальности и безопасности персональных данных при их обработке. </w:t>
      </w:r>
    </w:p>
    <w:p w:rsidR="00385B11" w:rsidRPr="0084326C" w:rsidRDefault="00385B11" w:rsidP="00385B11">
      <w:pPr>
        <w:widowControl w:val="0"/>
        <w:numPr>
          <w:ilvl w:val="0"/>
          <w:numId w:val="27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spacing w:before="10"/>
        <w:ind w:right="115" w:firstLine="360"/>
        <w:jc w:val="both"/>
        <w:rPr>
          <w:sz w:val="20"/>
          <w:szCs w:val="20"/>
        </w:rPr>
      </w:pPr>
      <w:r w:rsidRPr="0084326C">
        <w:rPr>
          <w:sz w:val="20"/>
          <w:szCs w:val="20"/>
        </w:rPr>
        <w:t xml:space="preserve">передачу персональных данных третьим лицам (агентам, организаторам торговли на рынке ценных бумаг) при условии обеспечения конфиденциальности и безопасности персональных данных при их обработке. </w:t>
      </w:r>
    </w:p>
    <w:p w:rsidR="00385B11" w:rsidRPr="0084326C" w:rsidRDefault="00385B11" w:rsidP="00385B11">
      <w:pPr>
        <w:ind w:firstLine="708"/>
        <w:jc w:val="both"/>
        <w:rPr>
          <w:sz w:val="20"/>
          <w:szCs w:val="20"/>
        </w:rPr>
      </w:pPr>
      <w:r w:rsidRPr="0084326C">
        <w:rPr>
          <w:sz w:val="20"/>
          <w:szCs w:val="20"/>
        </w:rPr>
        <w:t>Данное Согласие действует в течение всего срока действия договоров, указанных в п.1.</w:t>
      </w:r>
    </w:p>
    <w:p w:rsidR="00385B11" w:rsidRPr="0084326C" w:rsidRDefault="00385B11" w:rsidP="00385B11">
      <w:pPr>
        <w:ind w:firstLine="708"/>
        <w:jc w:val="both"/>
        <w:rPr>
          <w:sz w:val="20"/>
          <w:szCs w:val="20"/>
        </w:rPr>
      </w:pPr>
      <w:r w:rsidRPr="0084326C">
        <w:rPr>
          <w:sz w:val="20"/>
          <w:szCs w:val="20"/>
        </w:rPr>
        <w:t>Данное Согласие может быть мной отозвано в любой момент по соглашению сторон.</w:t>
      </w:r>
    </w:p>
    <w:p w:rsidR="00385B11" w:rsidRPr="0084326C" w:rsidRDefault="00385B11" w:rsidP="00385B11">
      <w:pPr>
        <w:ind w:firstLine="708"/>
        <w:jc w:val="both"/>
        <w:rPr>
          <w:sz w:val="20"/>
          <w:szCs w:val="20"/>
        </w:rPr>
      </w:pPr>
      <w:r w:rsidRPr="0084326C">
        <w:rPr>
          <w:sz w:val="20"/>
          <w:szCs w:val="20"/>
        </w:rPr>
        <w:t>Подтверждаю, что ознакомлен (а) с положениями Федерального закона от 27.07.2006 № 152-ФЗ «О персональных данных», права и обязанности в области защиты персональных данных мне разъяснены.</w:t>
      </w:r>
    </w:p>
    <w:p w:rsidR="00385B11" w:rsidRPr="0084326C" w:rsidRDefault="00385B11" w:rsidP="00385B11">
      <w:pPr>
        <w:jc w:val="both"/>
        <w:rPr>
          <w:sz w:val="20"/>
          <w:szCs w:val="20"/>
        </w:rPr>
      </w:pPr>
    </w:p>
    <w:p w:rsidR="00385B11" w:rsidRPr="0084326C" w:rsidRDefault="00385B11" w:rsidP="00385B11">
      <w:pPr>
        <w:jc w:val="both"/>
        <w:rPr>
          <w:sz w:val="20"/>
          <w:szCs w:val="20"/>
        </w:rPr>
      </w:pPr>
      <w:r w:rsidRPr="0084326C">
        <w:rPr>
          <w:sz w:val="20"/>
          <w:szCs w:val="20"/>
        </w:rPr>
        <w:t>Дата начала обработки персональных данных: «    »_______20    г.</w:t>
      </w:r>
    </w:p>
    <w:p w:rsidR="00385B11" w:rsidRPr="0084326C" w:rsidRDefault="00385B11" w:rsidP="00385B11">
      <w:pPr>
        <w:jc w:val="both"/>
        <w:rPr>
          <w:sz w:val="20"/>
          <w:szCs w:val="20"/>
        </w:rPr>
      </w:pPr>
      <w:r w:rsidRPr="0084326C">
        <w:rPr>
          <w:sz w:val="20"/>
          <w:szCs w:val="20"/>
        </w:rPr>
        <w:t>Срок или условие прекращения обработки персональных данных:</w:t>
      </w:r>
    </w:p>
    <w:p w:rsidR="00385B11" w:rsidRPr="0084326C" w:rsidRDefault="00385B11" w:rsidP="00385B11">
      <w:pPr>
        <w:adjustRightInd w:val="0"/>
        <w:ind w:firstLine="720"/>
        <w:jc w:val="both"/>
        <w:rPr>
          <w:sz w:val="22"/>
          <w:szCs w:val="22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3"/>
        <w:gridCol w:w="1805"/>
        <w:gridCol w:w="4591"/>
      </w:tblGrid>
      <w:tr w:rsidR="00385B11" w:rsidRPr="0084326C" w:rsidTr="003F4808">
        <w:tc>
          <w:tcPr>
            <w:tcW w:w="3883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385B11" w:rsidRPr="0084326C" w:rsidRDefault="00385B11" w:rsidP="003F4808">
            <w:pPr>
              <w:rPr>
                <w:sz w:val="20"/>
                <w:szCs w:val="20"/>
              </w:rPr>
            </w:pPr>
            <w:r w:rsidRPr="0084326C">
              <w:rPr>
                <w:sz w:val="20"/>
                <w:szCs w:val="20"/>
              </w:rPr>
              <w:t>Наименование /Ф.И.О. Клиента</w:t>
            </w:r>
          </w:p>
        </w:tc>
        <w:tc>
          <w:tcPr>
            <w:tcW w:w="6396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</w:tcPr>
          <w:p w:rsidR="00385B11" w:rsidRPr="0084326C" w:rsidRDefault="00385B11" w:rsidP="003F4808">
            <w:pPr>
              <w:rPr>
                <w:sz w:val="20"/>
                <w:szCs w:val="20"/>
              </w:rPr>
            </w:pPr>
          </w:p>
        </w:tc>
      </w:tr>
      <w:tr w:rsidR="00385B11" w:rsidRPr="0084326C" w:rsidTr="003F4808">
        <w:tc>
          <w:tcPr>
            <w:tcW w:w="38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5B11" w:rsidRPr="0084326C" w:rsidRDefault="00385B11" w:rsidP="003F4808">
            <w:pPr>
              <w:rPr>
                <w:sz w:val="20"/>
                <w:szCs w:val="20"/>
              </w:rPr>
            </w:pPr>
            <w:r w:rsidRPr="0084326C">
              <w:rPr>
                <w:sz w:val="20"/>
                <w:szCs w:val="20"/>
              </w:rPr>
              <w:t xml:space="preserve">Договор </w:t>
            </w:r>
            <w:r>
              <w:rPr>
                <w:sz w:val="20"/>
                <w:szCs w:val="20"/>
              </w:rPr>
              <w:t>о брокерском обслуживании</w:t>
            </w:r>
          </w:p>
        </w:tc>
        <w:tc>
          <w:tcPr>
            <w:tcW w:w="639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5B11" w:rsidRPr="0084326C" w:rsidRDefault="00385B11" w:rsidP="003F4808">
            <w:pPr>
              <w:rPr>
                <w:sz w:val="20"/>
                <w:szCs w:val="20"/>
              </w:rPr>
            </w:pPr>
            <w:r w:rsidRPr="0084326C">
              <w:rPr>
                <w:sz w:val="20"/>
                <w:szCs w:val="20"/>
              </w:rPr>
              <w:t>№                   -БО   дата    «       »                                       20      г.</w:t>
            </w:r>
          </w:p>
        </w:tc>
      </w:tr>
      <w:tr w:rsidR="00385B11" w:rsidRPr="0084326C" w:rsidTr="003F4808">
        <w:tc>
          <w:tcPr>
            <w:tcW w:w="38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5B11" w:rsidRPr="0084326C" w:rsidRDefault="00385B11" w:rsidP="003F4808">
            <w:pPr>
              <w:rPr>
                <w:sz w:val="20"/>
                <w:szCs w:val="20"/>
              </w:rPr>
            </w:pPr>
            <w:r w:rsidRPr="0084326C">
              <w:rPr>
                <w:sz w:val="20"/>
                <w:szCs w:val="20"/>
              </w:rPr>
              <w:t>Код клиента</w:t>
            </w:r>
          </w:p>
        </w:tc>
        <w:tc>
          <w:tcPr>
            <w:tcW w:w="639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5B11" w:rsidRPr="0084326C" w:rsidRDefault="00385B11" w:rsidP="003F4808">
            <w:pPr>
              <w:rPr>
                <w:sz w:val="20"/>
                <w:szCs w:val="20"/>
              </w:rPr>
            </w:pPr>
          </w:p>
        </w:tc>
      </w:tr>
      <w:tr w:rsidR="00385B11" w:rsidRPr="0084326C" w:rsidTr="003F4808">
        <w:tc>
          <w:tcPr>
            <w:tcW w:w="3883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85B11" w:rsidRPr="0084326C" w:rsidRDefault="00385B11" w:rsidP="003F4808">
            <w:pPr>
              <w:rPr>
                <w:sz w:val="20"/>
                <w:szCs w:val="20"/>
              </w:rPr>
            </w:pPr>
            <w:r w:rsidRPr="0084326C">
              <w:rPr>
                <w:sz w:val="20"/>
                <w:szCs w:val="20"/>
              </w:rPr>
              <w:t>Дата уведомления</w:t>
            </w:r>
          </w:p>
        </w:tc>
        <w:tc>
          <w:tcPr>
            <w:tcW w:w="6396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:rsidR="00385B11" w:rsidRPr="0084326C" w:rsidRDefault="00385B11" w:rsidP="003F4808">
            <w:pPr>
              <w:rPr>
                <w:sz w:val="20"/>
                <w:szCs w:val="20"/>
              </w:rPr>
            </w:pPr>
          </w:p>
        </w:tc>
      </w:tr>
      <w:tr w:rsidR="00385B11" w:rsidRPr="0084326C" w:rsidTr="003F48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591" w:type="dxa"/>
          <w:trHeight w:val="263"/>
        </w:trPr>
        <w:tc>
          <w:tcPr>
            <w:tcW w:w="5688" w:type="dxa"/>
            <w:gridSpan w:val="2"/>
            <w:shd w:val="clear" w:color="auto" w:fill="auto"/>
          </w:tcPr>
          <w:p w:rsidR="00385B11" w:rsidRPr="0084326C" w:rsidRDefault="00385B11" w:rsidP="003F4808">
            <w:pPr>
              <w:pStyle w:val="100"/>
              <w:rPr>
                <w:b/>
                <w:szCs w:val="20"/>
              </w:rPr>
            </w:pPr>
          </w:p>
          <w:p w:rsidR="00385B11" w:rsidRPr="0084326C" w:rsidRDefault="00385B11" w:rsidP="003F4808">
            <w:pPr>
              <w:pStyle w:val="100"/>
              <w:rPr>
                <w:b/>
                <w:szCs w:val="20"/>
              </w:rPr>
            </w:pPr>
            <w:r w:rsidRPr="0084326C">
              <w:rPr>
                <w:b/>
                <w:szCs w:val="20"/>
              </w:rPr>
              <w:t>Клиент:</w:t>
            </w:r>
          </w:p>
        </w:tc>
      </w:tr>
      <w:tr w:rsidR="00385B11" w:rsidRPr="0084326C" w:rsidTr="003F48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591" w:type="dxa"/>
          <w:trHeight w:val="457"/>
        </w:trPr>
        <w:tc>
          <w:tcPr>
            <w:tcW w:w="5688" w:type="dxa"/>
            <w:gridSpan w:val="2"/>
            <w:shd w:val="clear" w:color="auto" w:fill="auto"/>
          </w:tcPr>
          <w:p w:rsidR="00385B11" w:rsidRPr="0084326C" w:rsidRDefault="00385B11" w:rsidP="003F4808">
            <w:pPr>
              <w:pStyle w:val="a3"/>
              <w:rPr>
                <w:sz w:val="20"/>
                <w:szCs w:val="20"/>
              </w:rPr>
            </w:pPr>
            <w:r w:rsidRPr="0084326C">
              <w:rPr>
                <w:sz w:val="20"/>
                <w:szCs w:val="20"/>
              </w:rPr>
              <w:t>Подпись _____________________ / ________________/</w:t>
            </w:r>
          </w:p>
          <w:p w:rsidR="00385B11" w:rsidRPr="0084326C" w:rsidRDefault="00385B11" w:rsidP="003F4808">
            <w:pPr>
              <w:pStyle w:val="a3"/>
              <w:rPr>
                <w:i/>
                <w:sz w:val="16"/>
                <w:szCs w:val="16"/>
              </w:rPr>
            </w:pPr>
            <w:r w:rsidRPr="0084326C">
              <w:rPr>
                <w:i/>
                <w:sz w:val="16"/>
                <w:szCs w:val="16"/>
              </w:rPr>
              <w:t xml:space="preserve">                                                                                        Ф.И.О. </w:t>
            </w:r>
          </w:p>
          <w:p w:rsidR="00385B11" w:rsidRPr="0084326C" w:rsidRDefault="00385B11" w:rsidP="003F4808">
            <w:pPr>
              <w:pStyle w:val="a3"/>
              <w:rPr>
                <w:sz w:val="20"/>
                <w:szCs w:val="20"/>
              </w:rPr>
            </w:pPr>
            <w:r w:rsidRPr="0084326C">
              <w:rPr>
                <w:sz w:val="20"/>
                <w:szCs w:val="20"/>
              </w:rPr>
              <w:t xml:space="preserve">м.п.                                </w:t>
            </w:r>
          </w:p>
        </w:tc>
      </w:tr>
      <w:tr w:rsidR="00385B11" w:rsidRPr="0084326C" w:rsidTr="003F480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591" w:type="dxa"/>
          <w:trHeight w:val="457"/>
        </w:trPr>
        <w:tc>
          <w:tcPr>
            <w:tcW w:w="5688" w:type="dxa"/>
            <w:gridSpan w:val="2"/>
            <w:shd w:val="clear" w:color="auto" w:fill="auto"/>
          </w:tcPr>
          <w:p w:rsidR="00385B11" w:rsidRPr="0084326C" w:rsidRDefault="00385B11" w:rsidP="003F4808">
            <w:pPr>
              <w:pStyle w:val="a3"/>
              <w:rPr>
                <w:sz w:val="20"/>
                <w:szCs w:val="20"/>
              </w:rPr>
            </w:pPr>
          </w:p>
        </w:tc>
      </w:tr>
    </w:tbl>
    <w:p w:rsidR="00076B63" w:rsidRPr="00385B11" w:rsidRDefault="00076B63" w:rsidP="00385B11">
      <w:bookmarkStart w:id="2" w:name="_GoBack"/>
      <w:bookmarkEnd w:id="2"/>
    </w:p>
    <w:sectPr w:rsidR="00076B63" w:rsidRPr="00385B11" w:rsidSect="000E0622">
      <w:pgSz w:w="11906" w:h="16838"/>
      <w:pgMar w:top="567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BA7" w:rsidRDefault="004B6BA7" w:rsidP="004B6BA7">
      <w:r>
        <w:separator/>
      </w:r>
    </w:p>
  </w:endnote>
  <w:endnote w:type="continuationSeparator" w:id="0">
    <w:p w:rsidR="004B6BA7" w:rsidRDefault="004B6BA7" w:rsidP="004B6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BA7" w:rsidRDefault="004B6BA7" w:rsidP="004B6BA7">
      <w:r>
        <w:separator/>
      </w:r>
    </w:p>
  </w:footnote>
  <w:footnote w:type="continuationSeparator" w:id="0">
    <w:p w:rsidR="004B6BA7" w:rsidRDefault="004B6BA7" w:rsidP="004B6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57E2B"/>
    <w:multiLevelType w:val="hybridMultilevel"/>
    <w:tmpl w:val="290C0A26"/>
    <w:lvl w:ilvl="0" w:tplc="B91AC426">
      <w:start w:val="1"/>
      <w:numFmt w:val="decimal"/>
      <w:lvlText w:val="4.%1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7A447A8"/>
    <w:multiLevelType w:val="hybridMultilevel"/>
    <w:tmpl w:val="98289C46"/>
    <w:lvl w:ilvl="0" w:tplc="95B273D8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F27586"/>
    <w:multiLevelType w:val="hybridMultilevel"/>
    <w:tmpl w:val="B70281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071004E"/>
    <w:multiLevelType w:val="hybridMultilevel"/>
    <w:tmpl w:val="B4024E1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300238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D81072F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EB83C96"/>
    <w:multiLevelType w:val="hybridMultilevel"/>
    <w:tmpl w:val="36280A12"/>
    <w:lvl w:ilvl="0" w:tplc="A2F0622E">
      <w:start w:val="1"/>
      <w:numFmt w:val="decimal"/>
      <w:lvlText w:val="3.%1."/>
      <w:lvlJc w:val="left"/>
      <w:pPr>
        <w:ind w:left="1778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201E477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74F3531"/>
    <w:multiLevelType w:val="hybridMultilevel"/>
    <w:tmpl w:val="69DA662C"/>
    <w:lvl w:ilvl="0" w:tplc="921CB00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D5C5FCC"/>
    <w:multiLevelType w:val="hybridMultilevel"/>
    <w:tmpl w:val="D95C567C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0" w15:restartNumberingAfterBreak="0">
    <w:nsid w:val="2E7D22BB"/>
    <w:multiLevelType w:val="hybridMultilevel"/>
    <w:tmpl w:val="9D14B83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2C27F7A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1AE14CB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9454EAC"/>
    <w:multiLevelType w:val="hybridMultilevel"/>
    <w:tmpl w:val="A2C62036"/>
    <w:lvl w:ilvl="0" w:tplc="0C5A5A6C">
      <w:start w:val="1"/>
      <w:numFmt w:val="decimal"/>
      <w:lvlText w:val="2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3" w15:restartNumberingAfterBreak="0">
    <w:nsid w:val="3FA0150D"/>
    <w:multiLevelType w:val="hybridMultilevel"/>
    <w:tmpl w:val="998ADF54"/>
    <w:lvl w:ilvl="0" w:tplc="E012A98A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C72E5"/>
    <w:multiLevelType w:val="hybridMultilevel"/>
    <w:tmpl w:val="37EE26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CD18AF"/>
    <w:multiLevelType w:val="hybridMultilevel"/>
    <w:tmpl w:val="2C285E74"/>
    <w:lvl w:ilvl="0" w:tplc="CCA46C1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E9B5623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56164E52"/>
    <w:multiLevelType w:val="hybridMultilevel"/>
    <w:tmpl w:val="E5020B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B27626"/>
    <w:multiLevelType w:val="hybridMultilevel"/>
    <w:tmpl w:val="9634DE8A"/>
    <w:lvl w:ilvl="0" w:tplc="EF3ED392">
      <w:start w:val="1"/>
      <w:numFmt w:val="decimal"/>
      <w:lvlText w:val="2.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9" w15:restartNumberingAfterBreak="0">
    <w:nsid w:val="5D763D2A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61DB6813"/>
    <w:multiLevelType w:val="hybridMultilevel"/>
    <w:tmpl w:val="F258A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560BF7"/>
    <w:multiLevelType w:val="hybridMultilevel"/>
    <w:tmpl w:val="4FC6C140"/>
    <w:lvl w:ilvl="0" w:tplc="63BED798">
      <w:start w:val="1"/>
      <w:numFmt w:val="decimal"/>
      <w:lvlText w:val="1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2" w15:restartNumberingAfterBreak="0">
    <w:nsid w:val="76864170"/>
    <w:multiLevelType w:val="hybridMultilevel"/>
    <w:tmpl w:val="86363A88"/>
    <w:lvl w:ilvl="0" w:tplc="BDD882D8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79D403C7"/>
    <w:multiLevelType w:val="hybridMultilevel"/>
    <w:tmpl w:val="CD8C1830"/>
    <w:lvl w:ilvl="0" w:tplc="56C4F41A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7C261D72"/>
    <w:multiLevelType w:val="hybridMultilevel"/>
    <w:tmpl w:val="A866B9A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5" w15:restartNumberingAfterBreak="0">
    <w:nsid w:val="7C3F3EB2"/>
    <w:multiLevelType w:val="hybridMultilevel"/>
    <w:tmpl w:val="ECC2746E"/>
    <w:lvl w:ilvl="0" w:tplc="431C1784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CEA7DC4"/>
    <w:multiLevelType w:val="hybridMultilevel"/>
    <w:tmpl w:val="259E87A2"/>
    <w:lvl w:ilvl="0" w:tplc="FFFFFFFF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cs="Times New Roman" w:hint="default"/>
        <w:b/>
        <w:i w:val="0"/>
        <w:color w:val="auto"/>
        <w:sz w:val="20"/>
        <w:szCs w:val="20"/>
      </w:rPr>
    </w:lvl>
    <w:lvl w:ilvl="1" w:tplc="F3688A44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b w:val="0"/>
        <w:i w:val="0"/>
        <w:color w:val="auto"/>
        <w:sz w:val="20"/>
        <w:szCs w:val="20"/>
      </w:rPr>
    </w:lvl>
    <w:lvl w:ilvl="2" w:tplc="FFFFFFFF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6"/>
  </w:num>
  <w:num w:numId="2">
    <w:abstractNumId w:val="12"/>
  </w:num>
  <w:num w:numId="3">
    <w:abstractNumId w:val="0"/>
  </w:num>
  <w:num w:numId="4">
    <w:abstractNumId w:val="22"/>
  </w:num>
  <w:num w:numId="5">
    <w:abstractNumId w:val="11"/>
  </w:num>
  <w:num w:numId="6">
    <w:abstractNumId w:val="19"/>
  </w:num>
  <w:num w:numId="7">
    <w:abstractNumId w:val="5"/>
  </w:num>
  <w:num w:numId="8">
    <w:abstractNumId w:val="21"/>
  </w:num>
  <w:num w:numId="9">
    <w:abstractNumId w:val="18"/>
  </w:num>
  <w:num w:numId="10">
    <w:abstractNumId w:val="23"/>
  </w:num>
  <w:num w:numId="11">
    <w:abstractNumId w:val="2"/>
  </w:num>
  <w:num w:numId="12">
    <w:abstractNumId w:val="7"/>
  </w:num>
  <w:num w:numId="13">
    <w:abstractNumId w:val="20"/>
  </w:num>
  <w:num w:numId="14">
    <w:abstractNumId w:val="14"/>
  </w:num>
  <w:num w:numId="15">
    <w:abstractNumId w:val="13"/>
  </w:num>
  <w:num w:numId="16">
    <w:abstractNumId w:val="1"/>
  </w:num>
  <w:num w:numId="17">
    <w:abstractNumId w:val="6"/>
  </w:num>
  <w:num w:numId="18">
    <w:abstractNumId w:val="25"/>
  </w:num>
  <w:num w:numId="19">
    <w:abstractNumId w:val="3"/>
  </w:num>
  <w:num w:numId="20">
    <w:abstractNumId w:val="10"/>
  </w:num>
  <w:num w:numId="21">
    <w:abstractNumId w:val="26"/>
  </w:num>
  <w:num w:numId="22">
    <w:abstractNumId w:val="17"/>
  </w:num>
  <w:num w:numId="23">
    <w:abstractNumId w:val="4"/>
  </w:num>
  <w:num w:numId="24">
    <w:abstractNumId w:val="8"/>
  </w:num>
  <w:num w:numId="25">
    <w:abstractNumId w:val="9"/>
  </w:num>
  <w:num w:numId="26">
    <w:abstractNumId w:val="24"/>
  </w:num>
  <w:num w:numId="27">
    <w:abstractNumId w:val="1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BA7"/>
    <w:rsid w:val="0001497B"/>
    <w:rsid w:val="000307CB"/>
    <w:rsid w:val="00044563"/>
    <w:rsid w:val="00076B63"/>
    <w:rsid w:val="000E0622"/>
    <w:rsid w:val="001411B7"/>
    <w:rsid w:val="002C78A1"/>
    <w:rsid w:val="002E676B"/>
    <w:rsid w:val="003239B6"/>
    <w:rsid w:val="00326E8F"/>
    <w:rsid w:val="00350ADF"/>
    <w:rsid w:val="00372929"/>
    <w:rsid w:val="00385B11"/>
    <w:rsid w:val="003D6BF9"/>
    <w:rsid w:val="003E5672"/>
    <w:rsid w:val="004B6BA7"/>
    <w:rsid w:val="004D192A"/>
    <w:rsid w:val="005457C6"/>
    <w:rsid w:val="00563681"/>
    <w:rsid w:val="005A4FC0"/>
    <w:rsid w:val="00602D7F"/>
    <w:rsid w:val="007300F2"/>
    <w:rsid w:val="00737BA6"/>
    <w:rsid w:val="00760059"/>
    <w:rsid w:val="00783B3C"/>
    <w:rsid w:val="00874282"/>
    <w:rsid w:val="00950487"/>
    <w:rsid w:val="009A7D14"/>
    <w:rsid w:val="00A73A24"/>
    <w:rsid w:val="00B00322"/>
    <w:rsid w:val="00BA06E6"/>
    <w:rsid w:val="00BA52BA"/>
    <w:rsid w:val="00C231DB"/>
    <w:rsid w:val="00C83088"/>
    <w:rsid w:val="00E00C52"/>
    <w:rsid w:val="00E30801"/>
    <w:rsid w:val="00E93B0A"/>
    <w:rsid w:val="00F0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89311"/>
  <w15:chartTrackingRefBased/>
  <w15:docId w15:val="{A6918029-737C-4218-B001-928EFC5E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6BA7"/>
    <w:pPr>
      <w:keepNext/>
      <w:jc w:val="center"/>
      <w:outlineLvl w:val="0"/>
    </w:pPr>
    <w:rPr>
      <w:b/>
      <w:cap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7D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4B6BA7"/>
    <w:pPr>
      <w:keepNext/>
      <w:jc w:val="center"/>
      <w:outlineLvl w:val="2"/>
    </w:pPr>
    <w:rPr>
      <w:b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231D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BA7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B6BA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text-b-a">
    <w:name w:val="text-b-a"/>
    <w:basedOn w:val="a"/>
    <w:rsid w:val="004B6BA7"/>
    <w:pPr>
      <w:jc w:val="both"/>
    </w:pPr>
    <w:rPr>
      <w:rFonts w:ascii="Baltica" w:hAnsi="Baltica"/>
      <w:sz w:val="20"/>
      <w:szCs w:val="20"/>
      <w:lang w:val="en-US"/>
    </w:rPr>
  </w:style>
  <w:style w:type="paragraph" w:styleId="a3">
    <w:name w:val="Body Text"/>
    <w:basedOn w:val="a"/>
    <w:link w:val="a4"/>
    <w:rsid w:val="004B6BA7"/>
    <w:pPr>
      <w:jc w:val="both"/>
    </w:pPr>
    <w:rPr>
      <w:sz w:val="22"/>
    </w:rPr>
  </w:style>
  <w:style w:type="character" w:customStyle="1" w:styleId="a4">
    <w:name w:val="Основной текст Знак"/>
    <w:basedOn w:val="a0"/>
    <w:link w:val="a3"/>
    <w:rsid w:val="004B6BA7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100">
    <w:name w:val="Основной текст 10"/>
    <w:basedOn w:val="a3"/>
    <w:rsid w:val="004B6BA7"/>
    <w:pPr>
      <w:jc w:val="left"/>
    </w:pPr>
    <w:rPr>
      <w:sz w:val="20"/>
      <w:lang w:eastAsia="en-US"/>
    </w:rPr>
  </w:style>
  <w:style w:type="character" w:styleId="a5">
    <w:name w:val="footnote reference"/>
    <w:uiPriority w:val="99"/>
    <w:semiHidden/>
    <w:rsid w:val="004B6BA7"/>
    <w:rPr>
      <w:vertAlign w:val="superscript"/>
    </w:rPr>
  </w:style>
  <w:style w:type="paragraph" w:styleId="a6">
    <w:name w:val="footnote text"/>
    <w:basedOn w:val="a"/>
    <w:link w:val="a7"/>
    <w:uiPriority w:val="99"/>
    <w:semiHidden/>
    <w:rsid w:val="004B6BA7"/>
    <w:rPr>
      <w:rFonts w:ascii="TimesET" w:hAnsi="TimesET" w:cs="TimesET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B6BA7"/>
    <w:rPr>
      <w:rFonts w:ascii="TimesET" w:eastAsia="Times New Roman" w:hAnsi="TimesET" w:cs="TimesET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B6BA7"/>
    <w:pPr>
      <w:jc w:val="center"/>
    </w:pPr>
    <w:rPr>
      <w:rFonts w:ascii="Times New Roman CYR" w:hAnsi="Times New Roman CYR"/>
      <w:color w:val="000000"/>
      <w:szCs w:val="20"/>
    </w:rPr>
  </w:style>
  <w:style w:type="character" w:customStyle="1" w:styleId="a9">
    <w:name w:val="Заголовок Знак"/>
    <w:basedOn w:val="a0"/>
    <w:link w:val="a8"/>
    <w:rsid w:val="004B6BA7"/>
    <w:rPr>
      <w:rFonts w:ascii="Times New Roman CYR" w:eastAsia="Times New Roman" w:hAnsi="Times New Roman CYR" w:cs="Times New Roman"/>
      <w:color w:val="000000"/>
      <w:sz w:val="24"/>
      <w:szCs w:val="20"/>
      <w:lang w:eastAsia="ru-RU"/>
    </w:rPr>
  </w:style>
  <w:style w:type="character" w:styleId="aa">
    <w:name w:val="Hyperlink"/>
    <w:uiPriority w:val="99"/>
    <w:rsid w:val="004B6BA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A7D1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customStyle="1" w:styleId="11">
    <w:name w:val="Сетка таблицы1"/>
    <w:basedOn w:val="a1"/>
    <w:next w:val="ab"/>
    <w:uiPriority w:val="5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0">
    <w:name w:val="Заголовок 8 Знак"/>
    <w:basedOn w:val="a0"/>
    <w:link w:val="8"/>
    <w:uiPriority w:val="9"/>
    <w:semiHidden/>
    <w:rsid w:val="00C231D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31">
    <w:name w:val="Основной текст 31"/>
    <w:basedOn w:val="a"/>
    <w:rsid w:val="00076B63"/>
    <w:pPr>
      <w:jc w:val="both"/>
    </w:pPr>
    <w:rPr>
      <w:szCs w:val="20"/>
    </w:rPr>
  </w:style>
  <w:style w:type="paragraph" w:customStyle="1" w:styleId="ac">
    <w:name w:val="Îáû÷íûé"/>
    <w:rsid w:val="005457C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Основной текст 1 инт"/>
    <w:basedOn w:val="a3"/>
    <w:rsid w:val="00BA06E6"/>
    <w:pPr>
      <w:spacing w:before="120"/>
    </w:pPr>
    <w:rPr>
      <w:lang w:val="en-US"/>
    </w:rPr>
  </w:style>
  <w:style w:type="paragraph" w:customStyle="1" w:styleId="Default">
    <w:name w:val="Default"/>
    <w:rsid w:val="00BA06E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E00C52"/>
    <w:pPr>
      <w:jc w:val="both"/>
    </w:pPr>
    <w:rPr>
      <w:sz w:val="18"/>
      <w:szCs w:val="20"/>
    </w:rPr>
  </w:style>
  <w:style w:type="paragraph" w:styleId="22">
    <w:name w:val="Body Text Indent 2"/>
    <w:basedOn w:val="a"/>
    <w:link w:val="23"/>
    <w:rsid w:val="00E93B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E93B0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Style0">
    <w:name w:val="TableStyle0"/>
    <w:rsid w:val="00563681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 Indent"/>
    <w:basedOn w:val="a"/>
    <w:link w:val="ae"/>
    <w:uiPriority w:val="99"/>
    <w:semiHidden/>
    <w:unhideWhenUsed/>
    <w:rsid w:val="00760059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7600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"/>
    <w:link w:val="25"/>
    <w:rsid w:val="00874282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87428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509</Words>
  <Characters>2902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Дроздова Ольга</dc:creator>
  <cp:keywords/>
  <dc:description/>
  <cp:lastModifiedBy>Дроздова Ольга</cp:lastModifiedBy>
  <cp:revision>2</cp:revision>
  <dcterms:created xsi:type="dcterms:W3CDTF">2024-10-25T07:22:00Z</dcterms:created>
  <dcterms:modified xsi:type="dcterms:W3CDTF">2024-10-25T07:22:00Z</dcterms:modified>
</cp:coreProperties>
</file>